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02732" w14:textId="77777777" w:rsidR="008D6BD0" w:rsidRDefault="008D6BD0" w:rsidP="008D6BD0">
      <w:pPr>
        <w:jc w:val="center"/>
      </w:pPr>
      <w:r>
        <w:rPr>
          <w:noProof/>
        </w:rPr>
        <w:drawing>
          <wp:inline distT="0" distB="0" distL="0" distR="0" wp14:anchorId="4815785E" wp14:editId="7AB794DF">
            <wp:extent cx="1619250" cy="1762125"/>
            <wp:effectExtent l="0" t="0" r="0" b="9525"/>
            <wp:docPr id="1" name="Picture 1" descr="Image result for canadian biomaterials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anadian biomaterials societ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0" cy="1762125"/>
                    </a:xfrm>
                    <a:prstGeom prst="rect">
                      <a:avLst/>
                    </a:prstGeom>
                    <a:noFill/>
                    <a:ln>
                      <a:noFill/>
                    </a:ln>
                  </pic:spPr>
                </pic:pic>
              </a:graphicData>
            </a:graphic>
          </wp:inline>
        </w:drawing>
      </w:r>
    </w:p>
    <w:p w14:paraId="740C8134" w14:textId="7B19E02C" w:rsidR="008D6BD0" w:rsidRPr="00B124E1" w:rsidRDefault="008D6BD0" w:rsidP="008D6BD0">
      <w:pPr>
        <w:jc w:val="center"/>
        <w:rPr>
          <w:b/>
        </w:rPr>
      </w:pPr>
      <w:r w:rsidRPr="00B124E1">
        <w:rPr>
          <w:b/>
        </w:rPr>
        <w:t>World Biomaterials Congress 2016 Legacy Fund – Post</w:t>
      </w:r>
      <w:r w:rsidR="00132598">
        <w:rPr>
          <w:b/>
        </w:rPr>
        <w:t>-</w:t>
      </w:r>
      <w:r w:rsidRPr="00B124E1">
        <w:rPr>
          <w:b/>
        </w:rPr>
        <w:t xml:space="preserve">Doctoral </w:t>
      </w:r>
      <w:r w:rsidR="001279A3">
        <w:rPr>
          <w:b/>
        </w:rPr>
        <w:t>Experience Award</w:t>
      </w:r>
      <w:r w:rsidR="001279A3" w:rsidRPr="00B124E1">
        <w:rPr>
          <w:b/>
        </w:rPr>
        <w:t xml:space="preserve"> </w:t>
      </w:r>
      <w:r w:rsidRPr="00B124E1">
        <w:rPr>
          <w:b/>
        </w:rPr>
        <w:t>Application</w:t>
      </w:r>
    </w:p>
    <w:p w14:paraId="3912D027" w14:textId="77777777" w:rsidR="001279A3" w:rsidRDefault="001279A3" w:rsidP="008D6BD0">
      <w:pPr>
        <w:rPr>
          <w:b/>
        </w:rPr>
      </w:pPr>
    </w:p>
    <w:p w14:paraId="1EC59224" w14:textId="1208C7DB" w:rsidR="008D6BD0" w:rsidRPr="00B124E1" w:rsidRDefault="008D6BD0" w:rsidP="008D6BD0">
      <w:pPr>
        <w:rPr>
          <w:b/>
        </w:rPr>
      </w:pPr>
      <w:r w:rsidRPr="00B124E1">
        <w:rPr>
          <w:b/>
        </w:rPr>
        <w:t>Applicant</w:t>
      </w:r>
      <w:r w:rsidR="001279A3">
        <w:rPr>
          <w:b/>
        </w:rPr>
        <w:t>’s</w:t>
      </w:r>
      <w:r w:rsidRPr="00B124E1">
        <w:rPr>
          <w:b/>
        </w:rPr>
        <w:t xml:space="preserve"> Name: </w:t>
      </w:r>
    </w:p>
    <w:p w14:paraId="1C84386F" w14:textId="77777777" w:rsidR="008D6BD0" w:rsidRPr="00B124E1" w:rsidRDefault="008D6BD0" w:rsidP="008D6BD0">
      <w:pPr>
        <w:rPr>
          <w:b/>
        </w:rPr>
      </w:pPr>
      <w:r w:rsidRPr="00B124E1">
        <w:rPr>
          <w:b/>
        </w:rPr>
        <w:t>Home University:</w:t>
      </w:r>
    </w:p>
    <w:p w14:paraId="1775CD7F" w14:textId="77777777" w:rsidR="008D6BD0" w:rsidRPr="00B124E1" w:rsidRDefault="008D6BD0" w:rsidP="008D6BD0">
      <w:pPr>
        <w:rPr>
          <w:b/>
        </w:rPr>
      </w:pPr>
      <w:r w:rsidRPr="00B124E1">
        <w:rPr>
          <w:b/>
        </w:rPr>
        <w:t>Program of Study:</w:t>
      </w:r>
    </w:p>
    <w:p w14:paraId="1D594C71" w14:textId="4E98068A" w:rsidR="008D6BD0" w:rsidRDefault="008D6BD0" w:rsidP="008D6BD0">
      <w:pPr>
        <w:rPr>
          <w:b/>
        </w:rPr>
      </w:pPr>
      <w:r w:rsidRPr="00B124E1">
        <w:rPr>
          <w:b/>
        </w:rPr>
        <w:t>Supervisor</w:t>
      </w:r>
      <w:r w:rsidR="001279A3">
        <w:rPr>
          <w:b/>
        </w:rPr>
        <w:t>’s</w:t>
      </w:r>
      <w:r w:rsidRPr="00B124E1">
        <w:rPr>
          <w:b/>
        </w:rPr>
        <w:t xml:space="preserve"> Name:</w:t>
      </w:r>
    </w:p>
    <w:p w14:paraId="1A1C7D43" w14:textId="06B4BA23" w:rsidR="00B124E1" w:rsidRPr="00B124E1" w:rsidRDefault="00B124E1" w:rsidP="008D6BD0">
      <w:pPr>
        <w:rPr>
          <w:b/>
        </w:rPr>
      </w:pPr>
      <w:r>
        <w:rPr>
          <w:b/>
        </w:rPr>
        <w:t xml:space="preserve">Proposed Host Institution(s) and P.I.(s): </w:t>
      </w:r>
    </w:p>
    <w:p w14:paraId="37E1E744" w14:textId="3F2A8801" w:rsidR="008D71C0" w:rsidRDefault="008D6BD0" w:rsidP="008D6BD0">
      <w:pPr>
        <w:rPr>
          <w:b/>
        </w:rPr>
      </w:pPr>
      <w:r w:rsidRPr="00B124E1">
        <w:rPr>
          <w:b/>
        </w:rPr>
        <w:t>Years of Membership in the Canadian Biomaterials Society:</w:t>
      </w:r>
    </w:p>
    <w:p w14:paraId="393FC136" w14:textId="77777777" w:rsidR="001279A3" w:rsidRPr="00B124E1" w:rsidRDefault="001279A3" w:rsidP="008D6BD0">
      <w:pPr>
        <w:rPr>
          <w:b/>
        </w:rPr>
      </w:pPr>
    </w:p>
    <w:p w14:paraId="59A34C90" w14:textId="4398B955" w:rsidR="008D6BD0" w:rsidRPr="001279A3" w:rsidRDefault="008D6BD0" w:rsidP="008D6BD0">
      <w:pPr>
        <w:rPr>
          <w:b/>
        </w:rPr>
      </w:pPr>
      <w:r w:rsidRPr="00B124E1">
        <w:rPr>
          <w:b/>
        </w:rPr>
        <w:t xml:space="preserve">1. Detail your proposed location for your exchange along with rationale for the visit and how it will advance your research project. </w:t>
      </w:r>
      <w:r w:rsidR="001279A3" w:rsidRPr="001279A3">
        <w:rPr>
          <w:b/>
        </w:rPr>
        <w:t xml:space="preserve">Please include </w:t>
      </w:r>
      <w:r w:rsidR="001279A3" w:rsidRPr="001279A3">
        <w:rPr>
          <w:rFonts w:eastAsia="Calibri" w:cs="Times New Roman"/>
          <w:b/>
          <w:color w:val="000000"/>
          <w:spacing w:val="-2"/>
        </w:rPr>
        <w:t xml:space="preserve">what will be accomplished during the travel (which labs will be visited, for how long, if you will meet professors and students, </w:t>
      </w:r>
      <w:r w:rsidR="001279A3">
        <w:rPr>
          <w:rFonts w:eastAsia="Calibri" w:cs="Times New Roman"/>
          <w:b/>
          <w:color w:val="000000"/>
          <w:spacing w:val="-2"/>
        </w:rPr>
        <w:t xml:space="preserve">if you will </w:t>
      </w:r>
      <w:r w:rsidR="001279A3" w:rsidRPr="001279A3">
        <w:rPr>
          <w:rFonts w:eastAsia="Calibri" w:cs="Times New Roman"/>
          <w:b/>
          <w:color w:val="000000"/>
          <w:spacing w:val="-2"/>
        </w:rPr>
        <w:t>give a lecture</w:t>
      </w:r>
      <w:r w:rsidR="001279A3">
        <w:rPr>
          <w:rFonts w:eastAsia="Calibri" w:cs="Times New Roman"/>
          <w:b/>
          <w:color w:val="000000"/>
          <w:spacing w:val="-2"/>
        </w:rPr>
        <w:t xml:space="preserve"> and/or </w:t>
      </w:r>
      <w:r w:rsidR="001279A3" w:rsidRPr="001279A3">
        <w:rPr>
          <w:rFonts w:eastAsia="Calibri" w:cs="Times New Roman"/>
          <w:b/>
          <w:color w:val="000000"/>
          <w:spacing w:val="-2"/>
        </w:rPr>
        <w:t>learn a new technique, if it will result in a collaboration between the home and visiting lab supervisors, etc.)</w:t>
      </w:r>
      <w:r w:rsidR="001279A3" w:rsidRPr="001279A3">
        <w:rPr>
          <w:b/>
        </w:rPr>
        <w:t xml:space="preserve"> </w:t>
      </w:r>
      <w:r w:rsidRPr="001279A3">
        <w:rPr>
          <w:b/>
        </w:rPr>
        <w:t>(</w:t>
      </w:r>
      <w:r w:rsidR="00B124E1" w:rsidRPr="001279A3">
        <w:rPr>
          <w:b/>
        </w:rPr>
        <w:t>2</w:t>
      </w:r>
      <w:r w:rsidR="008D71C0" w:rsidRPr="001279A3">
        <w:rPr>
          <w:b/>
        </w:rPr>
        <w:t xml:space="preserve"> page</w:t>
      </w:r>
      <w:r w:rsidR="00B124E1" w:rsidRPr="001279A3">
        <w:rPr>
          <w:b/>
        </w:rPr>
        <w:t>s</w:t>
      </w:r>
      <w:r w:rsidRPr="001279A3">
        <w:rPr>
          <w:b/>
        </w:rPr>
        <w:t xml:space="preserve"> maximum) </w:t>
      </w:r>
    </w:p>
    <w:p w14:paraId="68BD28B8" w14:textId="77777777" w:rsidR="008D6BD0" w:rsidRDefault="008D6BD0" w:rsidP="008D6BD0"/>
    <w:p w14:paraId="3BD01713" w14:textId="77777777" w:rsidR="008D6BD0" w:rsidRDefault="008D6BD0" w:rsidP="008D6BD0"/>
    <w:p w14:paraId="391213E3" w14:textId="77777777" w:rsidR="008D6BD0" w:rsidRDefault="008D6BD0" w:rsidP="008D6BD0"/>
    <w:p w14:paraId="0591B918" w14:textId="77777777" w:rsidR="008D6BD0" w:rsidRDefault="008D6BD0" w:rsidP="008D6BD0"/>
    <w:p w14:paraId="42768817" w14:textId="77777777" w:rsidR="008D6BD0" w:rsidRDefault="008D6BD0" w:rsidP="008D6BD0"/>
    <w:p w14:paraId="584FA0F0" w14:textId="77777777" w:rsidR="008D6BD0" w:rsidRDefault="008D6BD0" w:rsidP="008D6BD0"/>
    <w:p w14:paraId="01DDF514" w14:textId="77777777" w:rsidR="008D6BD0" w:rsidRDefault="008D6BD0" w:rsidP="008D6BD0"/>
    <w:p w14:paraId="3B0FA43B" w14:textId="77777777" w:rsidR="008D6BD0" w:rsidRDefault="008D6BD0" w:rsidP="008D6BD0"/>
    <w:p w14:paraId="621C4C77" w14:textId="77777777" w:rsidR="008D6BD0" w:rsidRDefault="008D6BD0" w:rsidP="008D6BD0"/>
    <w:p w14:paraId="72AE6AB0" w14:textId="5DB0735D" w:rsidR="008D6BD0" w:rsidRDefault="008D6BD0" w:rsidP="008D6BD0"/>
    <w:p w14:paraId="329A55DE" w14:textId="222C7569" w:rsidR="008D6BD0" w:rsidRPr="00B124E1" w:rsidRDefault="008D6BD0" w:rsidP="008D6BD0">
      <w:pPr>
        <w:rPr>
          <w:b/>
        </w:rPr>
      </w:pPr>
      <w:r w:rsidRPr="00B124E1">
        <w:rPr>
          <w:b/>
        </w:rPr>
        <w:lastRenderedPageBreak/>
        <w:t>2. Please discuss your involvement in the Canadian Biomaterials Society, including student chapter activities</w:t>
      </w:r>
      <w:r w:rsidR="002402F0">
        <w:rPr>
          <w:b/>
        </w:rPr>
        <w:t xml:space="preserve"> and future plans for activities</w:t>
      </w:r>
      <w:r w:rsidRPr="00B124E1">
        <w:rPr>
          <w:b/>
        </w:rPr>
        <w:t xml:space="preserve"> if applicable. (300 words maximum)</w:t>
      </w:r>
    </w:p>
    <w:p w14:paraId="65DCF884" w14:textId="77777777" w:rsidR="008D6BD0" w:rsidRDefault="008D6BD0" w:rsidP="008D6BD0"/>
    <w:p w14:paraId="6936DC1B" w14:textId="77777777" w:rsidR="008D6BD0" w:rsidRDefault="008D6BD0" w:rsidP="008D6BD0"/>
    <w:p w14:paraId="78A6F72F" w14:textId="77777777" w:rsidR="008D6BD0" w:rsidRDefault="008D6BD0" w:rsidP="008D6BD0"/>
    <w:p w14:paraId="3865BE2F" w14:textId="77777777" w:rsidR="008D6BD0" w:rsidRDefault="008D6BD0" w:rsidP="008D6BD0"/>
    <w:p w14:paraId="323DF182" w14:textId="77777777" w:rsidR="008D6BD0" w:rsidRDefault="008D6BD0" w:rsidP="008D6BD0"/>
    <w:p w14:paraId="50E619D5" w14:textId="77777777" w:rsidR="008D6BD0" w:rsidRDefault="008D6BD0" w:rsidP="008D6BD0"/>
    <w:p w14:paraId="2679EFCD" w14:textId="77777777" w:rsidR="008D6BD0" w:rsidRDefault="008D6BD0" w:rsidP="008D6BD0"/>
    <w:p w14:paraId="2EF142C5" w14:textId="77777777" w:rsidR="008D6BD0" w:rsidRDefault="008D6BD0" w:rsidP="008D6BD0"/>
    <w:p w14:paraId="789B5B5A" w14:textId="77777777" w:rsidR="008D6BD0" w:rsidRPr="00B124E1" w:rsidRDefault="008D6BD0" w:rsidP="008D6BD0">
      <w:pPr>
        <w:rPr>
          <w:rFonts w:asciiTheme="majorHAnsi" w:hAnsiTheme="majorHAnsi" w:cstheme="majorHAnsi"/>
          <w:sz w:val="20"/>
          <w:szCs w:val="20"/>
        </w:rPr>
      </w:pPr>
    </w:p>
    <w:p w14:paraId="34A96F3E" w14:textId="1EA113B0" w:rsidR="00B124E1" w:rsidRPr="00B124E1" w:rsidRDefault="00B124E1" w:rsidP="00B124E1">
      <w:pPr>
        <w:autoSpaceDE w:val="0"/>
        <w:autoSpaceDN w:val="0"/>
        <w:adjustRightInd w:val="0"/>
        <w:spacing w:after="0" w:line="240" w:lineRule="auto"/>
        <w:rPr>
          <w:rFonts w:cstheme="minorHAnsi"/>
          <w:b/>
        </w:rPr>
      </w:pPr>
      <w:r w:rsidRPr="00B124E1">
        <w:rPr>
          <w:rFonts w:cstheme="minorHAnsi"/>
          <w:b/>
        </w:rPr>
        <w:t>Please submit an up to date C.V. including</w:t>
      </w:r>
      <w:r w:rsidR="001279A3">
        <w:rPr>
          <w:rFonts w:cstheme="minorHAnsi"/>
          <w:b/>
        </w:rPr>
        <w:t xml:space="preserve"> a list of your</w:t>
      </w:r>
      <w:r w:rsidRPr="00B124E1">
        <w:rPr>
          <w:rFonts w:cstheme="minorHAnsi"/>
          <w:b/>
        </w:rPr>
        <w:t xml:space="preserve"> publications, presentations, and abstracts, along with this application form</w:t>
      </w:r>
      <w:r w:rsidR="00640F47">
        <w:rPr>
          <w:rFonts w:cstheme="minorHAnsi"/>
          <w:b/>
        </w:rPr>
        <w:t xml:space="preserve"> and a cover </w:t>
      </w:r>
      <w:r w:rsidR="00640F47" w:rsidRPr="00640F47">
        <w:rPr>
          <w:rFonts w:cstheme="minorHAnsi"/>
          <w:b/>
        </w:rPr>
        <w:t xml:space="preserve">letter in which you </w:t>
      </w:r>
      <w:r w:rsidR="00640F47" w:rsidRPr="00DF48F9">
        <w:rPr>
          <w:rFonts w:eastAsia="Calibri" w:cs="Times New Roman"/>
          <w:b/>
          <w:color w:val="000000"/>
          <w:spacing w:val="-3"/>
        </w:rPr>
        <w:t>must explicitly state that you will provide the CBS with a 1-2 page report on your travel experience during the tenure of the award as well as potentially give a talk on your experience at the following Canadian Biomaterials Society Annual meeting</w:t>
      </w:r>
      <w:r w:rsidRPr="00640F47">
        <w:rPr>
          <w:rFonts w:cstheme="minorHAnsi"/>
          <w:b/>
        </w:rPr>
        <w:t>.</w:t>
      </w:r>
      <w:r w:rsidRPr="00B124E1">
        <w:rPr>
          <w:rFonts w:cstheme="minorHAnsi"/>
          <w:b/>
        </w:rPr>
        <w:t xml:space="preserve"> Please have your supervisor and your proposed host P.I. send letters of support to the awards committee. Your application will be reviewed by the Canadian Biomaterials Society awards committee who will select the winners based on the following percentages – 50% quality of candidate based on C.V., 40% quality of the proposed travel plan, and 10% based on service</w:t>
      </w:r>
      <w:r w:rsidR="002402F0">
        <w:rPr>
          <w:rFonts w:cstheme="minorHAnsi"/>
          <w:b/>
        </w:rPr>
        <w:t xml:space="preserve"> and planned service</w:t>
      </w:r>
      <w:r w:rsidRPr="00B124E1">
        <w:rPr>
          <w:rFonts w:cstheme="minorHAnsi"/>
          <w:b/>
        </w:rPr>
        <w:t xml:space="preserve"> to the Canadian Biomaterials Society. </w:t>
      </w:r>
    </w:p>
    <w:p w14:paraId="288E48B0" w14:textId="20D55EFA" w:rsidR="008D6BD0" w:rsidRDefault="008D6BD0" w:rsidP="008D6BD0"/>
    <w:p w14:paraId="75875FFA" w14:textId="77777777" w:rsidR="00683E70" w:rsidRDefault="00683E70"/>
    <w:sectPr w:rsidR="00683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BD0"/>
    <w:rsid w:val="001279A3"/>
    <w:rsid w:val="00132598"/>
    <w:rsid w:val="00162C0E"/>
    <w:rsid w:val="001E5C3F"/>
    <w:rsid w:val="002402F0"/>
    <w:rsid w:val="00381A59"/>
    <w:rsid w:val="003D64D3"/>
    <w:rsid w:val="003E277B"/>
    <w:rsid w:val="00640F47"/>
    <w:rsid w:val="00683E70"/>
    <w:rsid w:val="008D6BD0"/>
    <w:rsid w:val="008D71C0"/>
    <w:rsid w:val="00B124E1"/>
    <w:rsid w:val="00CC61CB"/>
    <w:rsid w:val="00D1522D"/>
    <w:rsid w:val="00DF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40DD"/>
  <w15:docId w15:val="{F05ABBB2-B3E8-3F41-8CA2-0094711F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7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9A3"/>
    <w:rPr>
      <w:rFonts w:ascii="Tahoma" w:hAnsi="Tahoma" w:cs="Tahoma"/>
      <w:sz w:val="16"/>
      <w:szCs w:val="16"/>
    </w:rPr>
  </w:style>
  <w:style w:type="character" w:styleId="CommentReference">
    <w:name w:val="annotation reference"/>
    <w:basedOn w:val="DefaultParagraphFont"/>
    <w:uiPriority w:val="99"/>
    <w:semiHidden/>
    <w:unhideWhenUsed/>
    <w:rsid w:val="001279A3"/>
    <w:rPr>
      <w:sz w:val="16"/>
      <w:szCs w:val="16"/>
    </w:rPr>
  </w:style>
  <w:style w:type="paragraph" w:styleId="CommentText">
    <w:name w:val="annotation text"/>
    <w:basedOn w:val="Normal"/>
    <w:link w:val="CommentTextChar"/>
    <w:uiPriority w:val="99"/>
    <w:semiHidden/>
    <w:unhideWhenUsed/>
    <w:rsid w:val="001279A3"/>
    <w:pPr>
      <w:spacing w:line="240" w:lineRule="auto"/>
    </w:pPr>
    <w:rPr>
      <w:sz w:val="20"/>
      <w:szCs w:val="20"/>
    </w:rPr>
  </w:style>
  <w:style w:type="character" w:customStyle="1" w:styleId="CommentTextChar">
    <w:name w:val="Comment Text Char"/>
    <w:basedOn w:val="DefaultParagraphFont"/>
    <w:link w:val="CommentText"/>
    <w:uiPriority w:val="99"/>
    <w:semiHidden/>
    <w:rsid w:val="001279A3"/>
    <w:rPr>
      <w:sz w:val="20"/>
      <w:szCs w:val="20"/>
    </w:rPr>
  </w:style>
  <w:style w:type="paragraph" w:styleId="CommentSubject">
    <w:name w:val="annotation subject"/>
    <w:basedOn w:val="CommentText"/>
    <w:next w:val="CommentText"/>
    <w:link w:val="CommentSubjectChar"/>
    <w:uiPriority w:val="99"/>
    <w:semiHidden/>
    <w:unhideWhenUsed/>
    <w:rsid w:val="001279A3"/>
    <w:rPr>
      <w:b/>
      <w:bCs/>
    </w:rPr>
  </w:style>
  <w:style w:type="character" w:customStyle="1" w:styleId="CommentSubjectChar">
    <w:name w:val="Comment Subject Char"/>
    <w:basedOn w:val="CommentTextChar"/>
    <w:link w:val="CommentSubject"/>
    <w:uiPriority w:val="99"/>
    <w:semiHidden/>
    <w:rsid w:val="001279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Victoria</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Willerth</dc:creator>
  <cp:lastModifiedBy>LFitzpatrick</cp:lastModifiedBy>
  <cp:revision>2</cp:revision>
  <dcterms:created xsi:type="dcterms:W3CDTF">2025-02-22T20:26:00Z</dcterms:created>
  <dcterms:modified xsi:type="dcterms:W3CDTF">2025-02-22T20:26:00Z</dcterms:modified>
</cp:coreProperties>
</file>